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86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3"/>
      </w:tblGrid>
      <w:tr w:rsidR="00913137" w:rsidRPr="00913137" w:rsidTr="00913137">
        <w:trPr>
          <w:trHeight w:val="2291"/>
        </w:trPr>
        <w:tc>
          <w:tcPr>
            <w:tcW w:w="8363" w:type="dxa"/>
          </w:tcPr>
          <w:p w:rsidR="00913137" w:rsidRPr="00111168" w:rsidRDefault="00111168" w:rsidP="00913137">
            <w:pPr>
              <w:ind w:leftChars="59" w:left="142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11168">
              <w:rPr>
                <w:rFonts w:ascii="標楷體" w:eastAsia="標楷體" w:hAnsi="標楷體" w:hint="eastAsia"/>
                <w:b/>
                <w:sz w:val="32"/>
                <w:szCs w:val="32"/>
              </w:rPr>
              <w:t>標案</w:t>
            </w:r>
            <w:r w:rsidR="00913137" w:rsidRPr="00111168">
              <w:rPr>
                <w:rFonts w:ascii="標楷體" w:eastAsia="標楷體" w:hAnsi="標楷體" w:hint="eastAsia"/>
                <w:b/>
                <w:sz w:val="32"/>
                <w:szCs w:val="32"/>
              </w:rPr>
              <w:t>名稱：</w:t>
            </w:r>
            <w:r w:rsidR="00614A2C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  <w:r w:rsidR="00B10231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Pr="00111168">
              <w:rPr>
                <w:rFonts w:ascii="標楷體" w:eastAsia="標楷體" w:hAnsi="標楷體"/>
                <w:b/>
                <w:sz w:val="32"/>
                <w:szCs w:val="32"/>
              </w:rPr>
              <w:t>年</w:t>
            </w:r>
            <w:r w:rsidR="00555A44">
              <w:rPr>
                <w:rFonts w:ascii="標楷體" w:eastAsia="標楷體" w:hAnsi="標楷體" w:hint="eastAsia"/>
                <w:b/>
                <w:sz w:val="32"/>
                <w:szCs w:val="32"/>
              </w:rPr>
              <w:t>第一次</w:t>
            </w:r>
            <w:r w:rsidRPr="00111168">
              <w:rPr>
                <w:rFonts w:ascii="標楷體" w:eastAsia="標楷體" w:hAnsi="標楷體"/>
                <w:b/>
                <w:sz w:val="32"/>
                <w:szCs w:val="32"/>
              </w:rPr>
              <w:t>代辦收容人</w:t>
            </w:r>
            <w:r w:rsidRPr="00111168">
              <w:rPr>
                <w:rFonts w:ascii="標楷體" w:eastAsia="標楷體" w:hAnsi="標楷體" w:hint="eastAsia"/>
                <w:b/>
                <w:sz w:val="32"/>
                <w:szCs w:val="32"/>
              </w:rPr>
              <w:t>申購物品</w:t>
            </w:r>
            <w:r w:rsidRPr="00111168">
              <w:rPr>
                <w:rFonts w:ascii="標楷體" w:eastAsia="標楷體" w:hAnsi="標楷體"/>
                <w:b/>
                <w:sz w:val="32"/>
                <w:szCs w:val="32"/>
              </w:rPr>
              <w:t>採購案</w:t>
            </w:r>
          </w:p>
          <w:p w:rsidR="00913137" w:rsidRPr="00111168" w:rsidRDefault="00913137" w:rsidP="00913137">
            <w:pPr>
              <w:ind w:leftChars="59" w:left="142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11168">
              <w:rPr>
                <w:rFonts w:ascii="標楷體" w:eastAsia="標楷體" w:hAnsi="標楷體" w:hint="eastAsia"/>
                <w:b/>
                <w:sz w:val="32"/>
                <w:szCs w:val="32"/>
              </w:rPr>
              <w:t>截止收件期限</w:t>
            </w:r>
            <w:r w:rsidR="00C40846">
              <w:rPr>
                <w:rFonts w:ascii="標楷體" w:eastAsia="標楷體" w:hAnsi="標楷體" w:hint="eastAsia"/>
                <w:b/>
                <w:sz w:val="32"/>
                <w:szCs w:val="32"/>
              </w:rPr>
              <w:t>:</w:t>
            </w:r>
            <w:r w:rsidR="00614A2C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  <w:r w:rsidR="00B10231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Pr="00111168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="007A1A8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614A2C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B10231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Pr="00111168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 w:rsidR="00B10231">
              <w:rPr>
                <w:rFonts w:ascii="標楷體" w:eastAsia="標楷體" w:hAnsi="標楷體" w:hint="eastAsia"/>
                <w:b/>
                <w:sz w:val="32"/>
                <w:szCs w:val="32"/>
              </w:rPr>
              <w:t>27</w:t>
            </w:r>
            <w:r w:rsidRPr="00111168">
              <w:rPr>
                <w:rFonts w:ascii="標楷體" w:eastAsia="標楷體" w:hAnsi="標楷體" w:hint="eastAsia"/>
                <w:b/>
                <w:sz w:val="32"/>
                <w:szCs w:val="32"/>
              </w:rPr>
              <w:t>日下午</w:t>
            </w:r>
            <w:r w:rsidR="00B10231">
              <w:rPr>
                <w:rFonts w:ascii="標楷體" w:eastAsia="標楷體" w:hAnsi="標楷體" w:hint="eastAsia"/>
                <w:b/>
                <w:sz w:val="32"/>
                <w:szCs w:val="32"/>
              </w:rPr>
              <w:t>16</w:t>
            </w:r>
            <w:bookmarkStart w:id="0" w:name="_GoBack"/>
            <w:bookmarkEnd w:id="0"/>
            <w:r w:rsidRPr="00111168">
              <w:rPr>
                <w:rFonts w:ascii="標楷體" w:eastAsia="標楷體" w:hAnsi="標楷體" w:hint="eastAsia"/>
                <w:b/>
                <w:sz w:val="32"/>
                <w:szCs w:val="32"/>
              </w:rPr>
              <w:t>時00分前</w:t>
            </w:r>
          </w:p>
          <w:p w:rsidR="00913137" w:rsidRPr="00913137" w:rsidRDefault="00111168" w:rsidP="00141F98">
            <w:pPr>
              <w:ind w:leftChars="59" w:left="142"/>
              <w:rPr>
                <w:rFonts w:ascii="標楷體" w:eastAsia="標楷體" w:hAnsi="標楷體"/>
                <w:sz w:val="28"/>
              </w:rPr>
            </w:pPr>
            <w:r w:rsidRPr="00111168">
              <w:rPr>
                <w:rFonts w:ascii="標楷體" w:eastAsia="標楷體" w:hAnsi="標楷體" w:hint="eastAsia"/>
                <w:b/>
                <w:sz w:val="32"/>
                <w:szCs w:val="32"/>
              </w:rPr>
              <w:t>（以</w:t>
            </w:r>
            <w:r w:rsidR="00141F98">
              <w:rPr>
                <w:rFonts w:ascii="標楷體" w:eastAsia="標楷體" w:hAnsi="標楷體" w:hint="eastAsia"/>
                <w:b/>
                <w:sz w:val="32"/>
                <w:szCs w:val="32"/>
              </w:rPr>
              <w:t>本監收發室收件</w:t>
            </w:r>
            <w:r w:rsidR="00141F98" w:rsidRPr="00141F98">
              <w:rPr>
                <w:rFonts w:ascii="標楷體" w:eastAsia="標楷體" w:hAnsi="標楷體" w:hint="eastAsia"/>
                <w:b/>
                <w:sz w:val="32"/>
                <w:szCs w:val="32"/>
                <w:shd w:val="clear" w:color="auto" w:fill="FFFFFF"/>
              </w:rPr>
              <w:t>戳</w:t>
            </w:r>
            <w:r w:rsidR="00141F98">
              <w:rPr>
                <w:rFonts w:ascii="標楷體" w:eastAsia="標楷體" w:hAnsi="標楷體" w:hint="eastAsia"/>
                <w:b/>
                <w:sz w:val="32"/>
                <w:szCs w:val="32"/>
                <w:shd w:val="clear" w:color="auto" w:fill="FFFFFF"/>
              </w:rPr>
              <w:t>章</w:t>
            </w:r>
            <w:r w:rsidR="00141F98">
              <w:rPr>
                <w:rFonts w:ascii="標楷體" w:eastAsia="標楷體" w:hAnsi="標楷體" w:hint="eastAsia"/>
                <w:b/>
                <w:sz w:val="32"/>
                <w:szCs w:val="32"/>
              </w:rPr>
              <w:t>為憑</w:t>
            </w:r>
            <w:r w:rsidR="00913137" w:rsidRPr="00111168">
              <w:rPr>
                <w:rFonts w:ascii="標楷體" w:eastAsia="標楷體" w:hAnsi="標楷體" w:hint="eastAsia"/>
                <w:b/>
                <w:sz w:val="32"/>
                <w:szCs w:val="32"/>
              </w:rPr>
              <w:t>，逾時恕不受理）</w:t>
            </w:r>
          </w:p>
        </w:tc>
      </w:tr>
    </w:tbl>
    <w:tbl>
      <w:tblPr>
        <w:tblpPr w:leftFromText="180" w:rightFromText="180" w:vertAnchor="text" w:horzAnchor="margin" w:tblpXSpec="right" w:tblpY="-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1"/>
      </w:tblGrid>
      <w:tr w:rsidR="00D53815" w:rsidRPr="00913137" w:rsidTr="00D53815">
        <w:trPr>
          <w:trHeight w:val="1342"/>
        </w:trPr>
        <w:tc>
          <w:tcPr>
            <w:tcW w:w="1621" w:type="dxa"/>
          </w:tcPr>
          <w:p w:rsidR="00D53815" w:rsidRDefault="00326A0A" w:rsidP="00D53815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D53815" w:rsidRPr="00913137">
              <w:rPr>
                <w:rFonts w:ascii="標楷體" w:eastAsia="標楷體" w:hAnsi="標楷體" w:hint="eastAsia"/>
                <w:sz w:val="36"/>
              </w:rPr>
              <w:t>限</w:t>
            </w:r>
            <w:r w:rsidR="00D53815">
              <w:rPr>
                <w:rFonts w:ascii="標楷體" w:eastAsia="標楷體" w:hAnsi="標楷體" w:hint="eastAsia"/>
                <w:sz w:val="36"/>
              </w:rPr>
              <w:t xml:space="preserve">　</w:t>
            </w:r>
            <w:r w:rsidR="00D53815" w:rsidRPr="00913137">
              <w:rPr>
                <w:rFonts w:ascii="標楷體" w:eastAsia="標楷體" w:hAnsi="標楷體" w:hint="eastAsia"/>
                <w:sz w:val="36"/>
              </w:rPr>
              <w:t>時</w:t>
            </w:r>
          </w:p>
          <w:p w:rsidR="00D53815" w:rsidRPr="00913137" w:rsidRDefault="00D53815" w:rsidP="00D53815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913137">
              <w:rPr>
                <w:rFonts w:ascii="標楷體" w:eastAsia="標楷體" w:hAnsi="標楷體" w:hint="eastAsia"/>
                <w:sz w:val="36"/>
              </w:rPr>
              <w:t>掛　號</w:t>
            </w:r>
          </w:p>
        </w:tc>
      </w:tr>
    </w:tbl>
    <w:p w:rsidR="00913137" w:rsidRPr="00913137" w:rsidRDefault="00913137">
      <w:pPr>
        <w:rPr>
          <w:rFonts w:ascii="標楷體" w:eastAsia="標楷體" w:hAnsi="標楷體"/>
        </w:rPr>
      </w:pPr>
      <w:r w:rsidRPr="00913137">
        <w:rPr>
          <w:rFonts w:ascii="標楷體" w:eastAsia="標楷體" w:hAnsi="標楷體" w:hint="eastAsia"/>
        </w:rPr>
        <w:t>類別：請勾選</w:t>
      </w:r>
      <w:r w:rsidR="005C2971">
        <w:rPr>
          <w:rFonts w:ascii="標楷體" w:eastAsia="標楷體" w:hAnsi="標楷體" w:hint="eastAsia"/>
        </w:rPr>
        <w:t>(未勾選為無效標)</w:t>
      </w:r>
      <w:r w:rsidR="005C2971">
        <w:rPr>
          <w:rFonts w:ascii="標楷體" w:eastAsia="標楷體" w:hAnsi="標楷體" w:hint="eastAsia"/>
        </w:rPr>
        <w:tab/>
      </w:r>
      <w:r w:rsidR="005C2971">
        <w:rPr>
          <w:rFonts w:ascii="標楷體" w:eastAsia="標楷體" w:hAnsi="標楷體" w:hint="eastAsia"/>
        </w:rPr>
        <w:tab/>
      </w:r>
    </w:p>
    <w:p w:rsidR="00913137" w:rsidRDefault="00913137" w:rsidP="00111168">
      <w:pPr>
        <w:rPr>
          <w:rFonts w:ascii="標楷體" w:eastAsia="標楷體" w:hAnsi="標楷體" w:cs="新細明體"/>
          <w:kern w:val="0"/>
          <w:szCs w:val="28"/>
        </w:rPr>
      </w:pPr>
      <w:r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 w:rsidR="00D53815">
        <w:rPr>
          <w:rFonts w:ascii="標楷體" w:eastAsia="標楷體" w:hAnsi="標楷體" w:cs="新細明體" w:hint="eastAsia"/>
          <w:kern w:val="0"/>
          <w:szCs w:val="28"/>
        </w:rPr>
        <w:t>飲料</w:t>
      </w:r>
      <w:r w:rsidR="00111168">
        <w:rPr>
          <w:rFonts w:ascii="標楷體" w:eastAsia="標楷體" w:hAnsi="標楷體" w:cs="新細明體" w:hint="eastAsia"/>
          <w:kern w:val="0"/>
          <w:szCs w:val="28"/>
        </w:rPr>
        <w:t>類</w:t>
      </w:r>
      <w:r w:rsidR="00D53815">
        <w:rPr>
          <w:rFonts w:ascii="標楷體" w:eastAsia="標楷體" w:hAnsi="標楷體" w:cs="新細明體" w:hint="eastAsia"/>
          <w:kern w:val="0"/>
          <w:szCs w:val="28"/>
        </w:rPr>
        <w:t xml:space="preserve">          </w:t>
      </w:r>
      <w:r w:rsidR="00D53815"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 w:rsidR="00D53815">
        <w:rPr>
          <w:rFonts w:ascii="標楷體" w:eastAsia="標楷體" w:hAnsi="標楷體" w:cs="新細明體" w:hint="eastAsia"/>
          <w:kern w:val="0"/>
          <w:szCs w:val="28"/>
        </w:rPr>
        <w:t xml:space="preserve">日常用品類 </w:t>
      </w:r>
    </w:p>
    <w:p w:rsidR="00111168" w:rsidRPr="00D53815" w:rsidRDefault="00111168" w:rsidP="00111168">
      <w:pPr>
        <w:rPr>
          <w:rFonts w:ascii="標楷體" w:eastAsia="標楷體" w:hAnsi="標楷體" w:cs="新細明體"/>
          <w:kern w:val="0"/>
          <w:szCs w:val="28"/>
        </w:rPr>
      </w:pPr>
      <w:r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 w:rsidR="00D53815">
        <w:rPr>
          <w:rFonts w:ascii="標楷體" w:eastAsia="標楷體" w:hAnsi="標楷體" w:cs="新細明體" w:hint="eastAsia"/>
          <w:kern w:val="0"/>
          <w:szCs w:val="28"/>
        </w:rPr>
        <w:t>速食</w:t>
      </w:r>
      <w:r>
        <w:rPr>
          <w:rFonts w:ascii="標楷體" w:eastAsia="標楷體" w:hAnsi="標楷體" w:cs="新細明體" w:hint="eastAsia"/>
          <w:kern w:val="0"/>
          <w:szCs w:val="28"/>
        </w:rPr>
        <w:t>類</w:t>
      </w:r>
      <w:r w:rsidR="00D53815">
        <w:rPr>
          <w:rFonts w:ascii="標楷體" w:eastAsia="標楷體" w:hAnsi="標楷體" w:cs="新細明體" w:hint="eastAsia"/>
          <w:kern w:val="0"/>
          <w:szCs w:val="28"/>
        </w:rPr>
        <w:t xml:space="preserve">          </w:t>
      </w:r>
      <w:r w:rsidR="00D53815"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 w:rsidR="00D53815">
        <w:rPr>
          <w:rFonts w:ascii="標楷體" w:eastAsia="標楷體" w:hAnsi="標楷體" w:cs="新細明體" w:hint="eastAsia"/>
          <w:kern w:val="0"/>
          <w:szCs w:val="28"/>
        </w:rPr>
        <w:t>清潔用品類</w:t>
      </w:r>
    </w:p>
    <w:p w:rsidR="00D53815" w:rsidRPr="00D53815" w:rsidRDefault="00D53815" w:rsidP="00D53815">
      <w:pPr>
        <w:rPr>
          <w:rFonts w:ascii="標楷體" w:eastAsia="標楷體" w:hAnsi="標楷體" w:cs="新細明體"/>
          <w:kern w:val="0"/>
          <w:szCs w:val="28"/>
        </w:rPr>
      </w:pPr>
      <w:r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>
        <w:rPr>
          <w:rFonts w:ascii="標楷體" w:eastAsia="標楷體" w:hAnsi="標楷體" w:cs="新細明體" w:hint="eastAsia"/>
          <w:kern w:val="0"/>
          <w:szCs w:val="28"/>
        </w:rPr>
        <w:t xml:space="preserve">罐頭類          </w:t>
      </w:r>
      <w:r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 w:rsidR="008B5E75">
        <w:rPr>
          <w:rFonts w:ascii="標楷體" w:eastAsia="標楷體" w:hAnsi="標楷體" w:cs="新細明體" w:hint="eastAsia"/>
          <w:kern w:val="0"/>
          <w:szCs w:val="28"/>
        </w:rPr>
        <w:t>五金</w:t>
      </w:r>
      <w:r>
        <w:rPr>
          <w:rFonts w:ascii="標楷體" w:eastAsia="標楷體" w:hAnsi="標楷體" w:cs="新細明體" w:hint="eastAsia"/>
          <w:kern w:val="0"/>
          <w:szCs w:val="28"/>
        </w:rPr>
        <w:t>塑膠類</w:t>
      </w:r>
    </w:p>
    <w:p w:rsidR="00D53815" w:rsidRPr="00D53815" w:rsidRDefault="00D53815" w:rsidP="00D53815">
      <w:pPr>
        <w:rPr>
          <w:rFonts w:ascii="標楷體" w:eastAsia="標楷體" w:hAnsi="標楷體" w:cs="新細明體"/>
          <w:kern w:val="0"/>
          <w:szCs w:val="28"/>
        </w:rPr>
      </w:pPr>
      <w:r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>
        <w:rPr>
          <w:rFonts w:ascii="標楷體" w:eastAsia="標楷體" w:hAnsi="標楷體" w:cs="新細明體" w:hint="eastAsia"/>
          <w:kern w:val="0"/>
          <w:szCs w:val="28"/>
        </w:rPr>
        <w:t xml:space="preserve">糕餅類          </w:t>
      </w:r>
      <w:r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>
        <w:rPr>
          <w:rFonts w:ascii="標楷體" w:eastAsia="標楷體" w:hAnsi="標楷體" w:cs="新細明體" w:hint="eastAsia"/>
          <w:kern w:val="0"/>
          <w:szCs w:val="28"/>
        </w:rPr>
        <w:t>被服類</w:t>
      </w:r>
    </w:p>
    <w:p w:rsidR="00D53815" w:rsidRPr="00D53815" w:rsidRDefault="00D53815" w:rsidP="00D53815">
      <w:pPr>
        <w:rPr>
          <w:rFonts w:ascii="標楷體" w:eastAsia="標楷體" w:hAnsi="標楷體" w:cs="新細明體"/>
          <w:kern w:val="0"/>
          <w:szCs w:val="28"/>
        </w:rPr>
      </w:pPr>
      <w:r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>
        <w:rPr>
          <w:rFonts w:ascii="標楷體" w:eastAsia="標楷體" w:hAnsi="標楷體" w:cs="新細明體" w:hint="eastAsia"/>
          <w:kern w:val="0"/>
          <w:szCs w:val="28"/>
        </w:rPr>
        <w:t xml:space="preserve">茶包類          </w:t>
      </w:r>
      <w:r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>
        <w:rPr>
          <w:rFonts w:ascii="標楷體" w:eastAsia="標楷體" w:hAnsi="標楷體" w:cs="新細明體" w:hint="eastAsia"/>
          <w:kern w:val="0"/>
          <w:szCs w:val="28"/>
        </w:rPr>
        <w:t>電器用品、香菸類</w:t>
      </w:r>
    </w:p>
    <w:p w:rsidR="00111168" w:rsidRPr="00D53815" w:rsidRDefault="0017012D">
      <w:pPr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 xml:space="preserve">   </w:t>
      </w:r>
      <w:r w:rsidR="00D53815">
        <w:rPr>
          <w:rFonts w:ascii="標楷體" w:eastAsia="標楷體" w:hAnsi="標楷體" w:cs="新細明體" w:hint="eastAsia"/>
          <w:kern w:val="0"/>
          <w:szCs w:val="28"/>
        </w:rPr>
        <w:t xml:space="preserve">                </w:t>
      </w:r>
      <w:r w:rsidR="00D53815" w:rsidRPr="00913137">
        <w:rPr>
          <w:rFonts w:ascii="標楷體" w:eastAsia="標楷體" w:hAnsi="標楷體" w:cs="新細明體" w:hint="eastAsia"/>
          <w:kern w:val="0"/>
          <w:szCs w:val="28"/>
        </w:rPr>
        <w:t xml:space="preserve">□ </w:t>
      </w:r>
      <w:r w:rsidR="00D53815">
        <w:rPr>
          <w:rFonts w:ascii="標楷體" w:eastAsia="標楷體" w:hAnsi="標楷體" w:cs="新細明體" w:hint="eastAsia"/>
          <w:kern w:val="0"/>
          <w:szCs w:val="28"/>
        </w:rPr>
        <w:t>文具用品、書報類</w:t>
      </w:r>
    </w:p>
    <w:p w:rsidR="00913137" w:rsidRPr="001E1F25" w:rsidRDefault="00111168" w:rsidP="00C134B3">
      <w:pPr>
        <w:spacing w:line="44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廠商名稱</w:t>
      </w:r>
      <w:r w:rsidR="00913137"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：</w:t>
      </w:r>
    </w:p>
    <w:p w:rsidR="00913137" w:rsidRPr="001E1F25" w:rsidRDefault="00111168" w:rsidP="00C134B3">
      <w:pPr>
        <w:spacing w:line="44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廠商地址</w:t>
      </w:r>
      <w:r w:rsidR="00913137"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：</w:t>
      </w:r>
    </w:p>
    <w:tbl>
      <w:tblPr>
        <w:tblpPr w:leftFromText="180" w:rightFromText="180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</w:tblGrid>
      <w:tr w:rsidR="00E322C6" w:rsidRPr="00913137" w:rsidTr="00E322C6">
        <w:trPr>
          <w:trHeight w:val="697"/>
        </w:trPr>
        <w:tc>
          <w:tcPr>
            <w:tcW w:w="2127" w:type="dxa"/>
          </w:tcPr>
          <w:p w:rsidR="00E322C6" w:rsidRPr="00F86A73" w:rsidRDefault="00E322C6" w:rsidP="00E322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6A73">
              <w:rPr>
                <w:rFonts w:ascii="標楷體" w:eastAsia="標楷體" w:hAnsi="標楷體"/>
                <w:sz w:val="28"/>
                <w:szCs w:val="28"/>
              </w:rPr>
              <w:t>標</w:t>
            </w:r>
            <w:r w:rsidRPr="00F86A73">
              <w:rPr>
                <w:rFonts w:ascii="標楷體" w:eastAsia="標楷體" w:hAnsi="標楷體" w:hint="eastAsia"/>
                <w:sz w:val="28"/>
                <w:szCs w:val="28"/>
              </w:rPr>
              <w:t>件封</w:t>
            </w:r>
            <w:r w:rsidRPr="00F86A73">
              <w:rPr>
                <w:rFonts w:ascii="標楷體" w:eastAsia="標楷體" w:hAnsi="標楷體"/>
                <w:sz w:val="28"/>
                <w:szCs w:val="28"/>
              </w:rPr>
              <w:t>專用封面</w:t>
            </w:r>
          </w:p>
        </w:tc>
      </w:tr>
    </w:tbl>
    <w:p w:rsidR="00913137" w:rsidRPr="001E1F25" w:rsidRDefault="00913137" w:rsidP="00C134B3">
      <w:pPr>
        <w:spacing w:line="44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電</w:t>
      </w:r>
      <w:r w:rsidR="00C134B3"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　　</w:t>
      </w:r>
      <w:r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話：</w:t>
      </w:r>
    </w:p>
    <w:p w:rsidR="00913137" w:rsidRPr="001E1F25" w:rsidRDefault="00913137" w:rsidP="00C134B3">
      <w:pPr>
        <w:spacing w:line="44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傳</w:t>
      </w:r>
      <w:r w:rsidR="00C134B3"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　　</w:t>
      </w:r>
      <w:r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真：</w:t>
      </w:r>
    </w:p>
    <w:p w:rsidR="00C134B3" w:rsidRDefault="00111168" w:rsidP="00C134B3">
      <w:pPr>
        <w:spacing w:line="440" w:lineRule="exact"/>
        <w:rPr>
          <w:rFonts w:ascii="標楷體" w:eastAsia="標楷體" w:hAnsi="標楷體" w:cs="新細明體"/>
          <w:kern w:val="0"/>
          <w:sz w:val="16"/>
          <w:szCs w:val="16"/>
        </w:rPr>
      </w:pPr>
      <w:r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手    機：</w:t>
      </w:r>
      <w:r w:rsidR="00B338FF" w:rsidRPr="001E1F25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  </w:t>
      </w:r>
      <w:r w:rsidR="00B338FF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                                              </w:t>
      </w:r>
    </w:p>
    <w:p w:rsidR="00C134B3" w:rsidRPr="004A6F95" w:rsidRDefault="003A675B" w:rsidP="004A6F95">
      <w:pPr>
        <w:ind w:left="482" w:firstLine="482"/>
        <w:rPr>
          <w:rFonts w:ascii="標楷體" w:eastAsia="標楷體" w:hAnsi="標楷體" w:cs="新細明體"/>
          <w:kern w:val="0"/>
          <w:sz w:val="40"/>
          <w:szCs w:val="28"/>
        </w:rPr>
      </w:pPr>
      <w:r>
        <w:rPr>
          <w:rFonts w:ascii="標楷體" w:eastAsia="標楷體" w:hAnsi="標楷體" w:cs="新細明體" w:hint="eastAsia"/>
          <w:kern w:val="0"/>
          <w:sz w:val="32"/>
          <w:szCs w:val="28"/>
        </w:rPr>
        <w:t xml:space="preserve"> </w:t>
      </w:r>
      <w:r w:rsidR="00C134B3" w:rsidRPr="004A6F95">
        <w:rPr>
          <w:rFonts w:ascii="標楷體" w:eastAsia="標楷體" w:hAnsi="標楷體" w:cs="新細明體" w:hint="eastAsia"/>
          <w:kern w:val="0"/>
          <w:sz w:val="40"/>
          <w:szCs w:val="28"/>
        </w:rPr>
        <w:t>送達地址</w:t>
      </w:r>
      <w:r w:rsidR="00C134B3" w:rsidRPr="00C134B3">
        <w:rPr>
          <w:rFonts w:ascii="標楷體" w:eastAsia="標楷體" w:hAnsi="標楷體" w:cs="新細明體" w:hint="eastAsia"/>
          <w:kern w:val="0"/>
          <w:sz w:val="32"/>
          <w:szCs w:val="28"/>
        </w:rPr>
        <w:t>：</w:t>
      </w:r>
      <w:r w:rsidR="00B90744">
        <w:rPr>
          <w:rFonts w:ascii="標楷體" w:eastAsia="標楷體" w:hAnsi="標楷體" w:cs="新細明體"/>
          <w:kern w:val="0"/>
          <w:sz w:val="40"/>
          <w:szCs w:val="28"/>
        </w:rPr>
        <w:fldChar w:fldCharType="begin"/>
      </w:r>
      <w:r w:rsidR="00CC1929">
        <w:rPr>
          <w:rFonts w:ascii="標楷體" w:eastAsia="標楷體" w:hAnsi="標楷體" w:cs="新細明體"/>
          <w:kern w:val="0"/>
          <w:sz w:val="40"/>
          <w:szCs w:val="28"/>
        </w:rPr>
        <w:instrText xml:space="preserve"> </w:instrText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instrText>eq \o\ac(</w:instrText>
      </w:r>
      <w:r w:rsidR="00CC1929" w:rsidRPr="00CC1929">
        <w:rPr>
          <w:rFonts w:ascii="標楷體" w:eastAsia="標楷體" w:hAnsi="標楷體" w:cs="新細明體" w:hint="eastAsia"/>
          <w:kern w:val="0"/>
          <w:position w:val="-8"/>
          <w:sz w:val="60"/>
          <w:szCs w:val="28"/>
        </w:rPr>
        <w:instrText>□</w:instrText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instrText>,3)</w:instrText>
      </w:r>
      <w:r w:rsidR="00B90744">
        <w:rPr>
          <w:rFonts w:ascii="標楷體" w:eastAsia="標楷體" w:hAnsi="標楷體" w:cs="新細明體"/>
          <w:kern w:val="0"/>
          <w:sz w:val="40"/>
          <w:szCs w:val="28"/>
        </w:rPr>
        <w:fldChar w:fldCharType="end"/>
      </w:r>
      <w:r w:rsidR="00B90744">
        <w:rPr>
          <w:rFonts w:ascii="標楷體" w:eastAsia="標楷體" w:hAnsi="標楷體" w:cs="新細明體"/>
          <w:kern w:val="0"/>
          <w:sz w:val="40"/>
          <w:szCs w:val="28"/>
        </w:rPr>
        <w:fldChar w:fldCharType="begin"/>
      </w:r>
      <w:r w:rsidR="00CC1929">
        <w:rPr>
          <w:rFonts w:ascii="標楷體" w:eastAsia="標楷體" w:hAnsi="標楷體" w:cs="新細明體"/>
          <w:kern w:val="0"/>
          <w:sz w:val="40"/>
          <w:szCs w:val="28"/>
        </w:rPr>
        <w:instrText xml:space="preserve"> </w:instrText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instrText>eq \o\ac(</w:instrText>
      </w:r>
      <w:r w:rsidR="00CC1929" w:rsidRPr="00CC1929">
        <w:rPr>
          <w:rFonts w:ascii="標楷體" w:eastAsia="標楷體" w:hAnsi="標楷體" w:cs="新細明體" w:hint="eastAsia"/>
          <w:kern w:val="0"/>
          <w:position w:val="-8"/>
          <w:sz w:val="60"/>
          <w:szCs w:val="28"/>
        </w:rPr>
        <w:instrText>□</w:instrText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instrText>,0)</w:instrText>
      </w:r>
      <w:r w:rsidR="00B90744">
        <w:rPr>
          <w:rFonts w:ascii="標楷體" w:eastAsia="標楷體" w:hAnsi="標楷體" w:cs="新細明體"/>
          <w:kern w:val="0"/>
          <w:sz w:val="40"/>
          <w:szCs w:val="28"/>
        </w:rPr>
        <w:fldChar w:fldCharType="end"/>
      </w:r>
      <w:r w:rsidR="00B90744">
        <w:rPr>
          <w:rFonts w:ascii="標楷體" w:eastAsia="標楷體" w:hAnsi="標楷體" w:cs="新細明體"/>
          <w:kern w:val="0"/>
          <w:sz w:val="40"/>
          <w:szCs w:val="28"/>
        </w:rPr>
        <w:fldChar w:fldCharType="begin"/>
      </w:r>
      <w:r w:rsidR="00CC1929">
        <w:rPr>
          <w:rFonts w:ascii="標楷體" w:eastAsia="標楷體" w:hAnsi="標楷體" w:cs="新細明體"/>
          <w:kern w:val="0"/>
          <w:sz w:val="40"/>
          <w:szCs w:val="28"/>
        </w:rPr>
        <w:instrText xml:space="preserve"> </w:instrText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instrText>eq \o\ac(</w:instrText>
      </w:r>
      <w:r w:rsidR="00CC1929" w:rsidRPr="00CC1929">
        <w:rPr>
          <w:rFonts w:ascii="標楷體" w:eastAsia="標楷體" w:hAnsi="標楷體" w:cs="新細明體" w:hint="eastAsia"/>
          <w:kern w:val="0"/>
          <w:position w:val="-8"/>
          <w:sz w:val="60"/>
          <w:szCs w:val="28"/>
        </w:rPr>
        <w:instrText>□</w:instrText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instrText>,0)</w:instrText>
      </w:r>
      <w:r w:rsidR="00B90744">
        <w:rPr>
          <w:rFonts w:ascii="標楷體" w:eastAsia="標楷體" w:hAnsi="標楷體" w:cs="新細明體"/>
          <w:kern w:val="0"/>
          <w:sz w:val="40"/>
          <w:szCs w:val="28"/>
        </w:rPr>
        <w:fldChar w:fldCharType="end"/>
      </w:r>
      <w:r w:rsidR="00B90744">
        <w:rPr>
          <w:rFonts w:ascii="標楷體" w:eastAsia="標楷體" w:hAnsi="標楷體" w:cs="新細明體"/>
          <w:kern w:val="0"/>
          <w:sz w:val="40"/>
          <w:szCs w:val="28"/>
        </w:rPr>
        <w:fldChar w:fldCharType="begin"/>
      </w:r>
      <w:r w:rsidR="00CC1929">
        <w:rPr>
          <w:rFonts w:ascii="標楷體" w:eastAsia="標楷體" w:hAnsi="標楷體" w:cs="新細明體"/>
          <w:kern w:val="0"/>
          <w:sz w:val="40"/>
          <w:szCs w:val="28"/>
        </w:rPr>
        <w:instrText xml:space="preserve"> </w:instrText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instrText>eq \o\ac(</w:instrText>
      </w:r>
      <w:r w:rsidR="00CC1929" w:rsidRPr="00CC1929">
        <w:rPr>
          <w:rFonts w:ascii="標楷體" w:eastAsia="標楷體" w:hAnsi="標楷體" w:cs="新細明體" w:hint="eastAsia"/>
          <w:kern w:val="0"/>
          <w:position w:val="-8"/>
          <w:sz w:val="60"/>
          <w:szCs w:val="28"/>
        </w:rPr>
        <w:instrText>□</w:instrText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instrText>,5)</w:instrText>
      </w:r>
      <w:r w:rsidR="00B90744">
        <w:rPr>
          <w:rFonts w:ascii="標楷體" w:eastAsia="標楷體" w:hAnsi="標楷體" w:cs="新細明體"/>
          <w:kern w:val="0"/>
          <w:sz w:val="40"/>
          <w:szCs w:val="28"/>
        </w:rPr>
        <w:fldChar w:fldCharType="end"/>
      </w:r>
      <w:r w:rsidR="00B90744">
        <w:rPr>
          <w:rFonts w:ascii="標楷體" w:eastAsia="標楷體" w:hAnsi="標楷體" w:cs="新細明體"/>
          <w:kern w:val="0"/>
          <w:sz w:val="40"/>
          <w:szCs w:val="28"/>
        </w:rPr>
        <w:fldChar w:fldCharType="begin"/>
      </w:r>
      <w:r w:rsidR="00CC1929">
        <w:rPr>
          <w:rFonts w:ascii="標楷體" w:eastAsia="標楷體" w:hAnsi="標楷體" w:cs="新細明體"/>
          <w:kern w:val="0"/>
          <w:sz w:val="40"/>
          <w:szCs w:val="28"/>
        </w:rPr>
        <w:instrText xml:space="preserve"> </w:instrText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instrText>eq \o\ac(</w:instrText>
      </w:r>
      <w:r w:rsidR="00CC1929" w:rsidRPr="00CC1929">
        <w:rPr>
          <w:rFonts w:ascii="標楷體" w:eastAsia="標楷體" w:hAnsi="標楷體" w:cs="新細明體" w:hint="eastAsia"/>
          <w:kern w:val="0"/>
          <w:position w:val="-8"/>
          <w:sz w:val="60"/>
          <w:szCs w:val="28"/>
        </w:rPr>
        <w:instrText>□</w:instrText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instrText>,6)</w:instrText>
      </w:r>
      <w:r w:rsidR="00B90744">
        <w:rPr>
          <w:rFonts w:ascii="標楷體" w:eastAsia="標楷體" w:hAnsi="標楷體" w:cs="新細明體"/>
          <w:kern w:val="0"/>
          <w:sz w:val="40"/>
          <w:szCs w:val="28"/>
        </w:rPr>
        <w:fldChar w:fldCharType="end"/>
      </w:r>
      <w:r w:rsidR="00CC1929">
        <w:rPr>
          <w:rFonts w:ascii="標楷體" w:eastAsia="標楷體" w:hAnsi="標楷體" w:cs="新細明體" w:hint="eastAsia"/>
          <w:kern w:val="0"/>
          <w:sz w:val="40"/>
          <w:szCs w:val="28"/>
        </w:rPr>
        <w:t>新竹市延平路一段108號</w:t>
      </w:r>
    </w:p>
    <w:p w:rsidR="0008310B" w:rsidRPr="00AA0A62" w:rsidRDefault="00AA0A62" w:rsidP="0008310B">
      <w:pPr>
        <w:jc w:val="center"/>
        <w:rPr>
          <w:rFonts w:ascii="標楷體" w:eastAsia="標楷體" w:hAnsi="標楷體" w:cs="新細明體"/>
          <w:b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b/>
          <w:kern w:val="0"/>
          <w:sz w:val="56"/>
          <w:szCs w:val="56"/>
        </w:rPr>
        <w:t>有限責任法務部矯正署</w:t>
      </w:r>
      <w:r w:rsidR="00111168" w:rsidRPr="00AA0A62">
        <w:rPr>
          <w:rFonts w:ascii="標楷體" w:eastAsia="標楷體" w:hAnsi="標楷體" w:cs="新細明體" w:hint="eastAsia"/>
          <w:b/>
          <w:kern w:val="0"/>
          <w:sz w:val="56"/>
          <w:szCs w:val="56"/>
        </w:rPr>
        <w:t>新竹</w:t>
      </w:r>
      <w:r>
        <w:rPr>
          <w:rFonts w:ascii="標楷體" w:eastAsia="標楷體" w:hAnsi="標楷體" w:cs="新細明體" w:hint="eastAsia"/>
          <w:b/>
          <w:kern w:val="0"/>
          <w:sz w:val="56"/>
          <w:szCs w:val="56"/>
        </w:rPr>
        <w:t>監獄消費合作社　收</w:t>
      </w:r>
    </w:p>
    <w:tbl>
      <w:tblPr>
        <w:tblpPr w:leftFromText="180" w:rightFromText="180" w:vertAnchor="text" w:horzAnchor="margin" w:tblpY="62"/>
        <w:tblW w:w="6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</w:tblGrid>
      <w:tr w:rsidR="003A675B" w:rsidRPr="003A675B" w:rsidTr="001413A0">
        <w:trPr>
          <w:trHeight w:val="2261"/>
        </w:trPr>
        <w:tc>
          <w:tcPr>
            <w:tcW w:w="6691" w:type="dxa"/>
          </w:tcPr>
          <w:p w:rsidR="003A675B" w:rsidRPr="00E13216" w:rsidRDefault="003A675B" w:rsidP="003A675B">
            <w:pPr>
              <w:spacing w:line="44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E1F25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注意事項一：</w:t>
            </w:r>
            <w:r w:rsidRPr="00E1321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（</w:t>
            </w:r>
            <w:r w:rsidR="001413A0" w:rsidRPr="00E1321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大5K</w:t>
            </w:r>
            <w:r w:rsidR="00AC46E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黃</w:t>
            </w:r>
            <w:r w:rsidRPr="00E1321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牛皮紙袋，A4紙張全開可放入）</w:t>
            </w:r>
            <w:r w:rsidRPr="00E1321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ab/>
            </w:r>
          </w:p>
          <w:p w:rsidR="003A675B" w:rsidRPr="001E1F25" w:rsidRDefault="006A1F5B" w:rsidP="003A675B">
            <w:pPr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22"/>
                <w:szCs w:val="28"/>
              </w:rPr>
            </w:pPr>
            <w:r w:rsidRPr="001E1F25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（一）請用限時掛號寄送</w:t>
            </w:r>
            <w:r w:rsidR="003A675B" w:rsidRPr="001E1F25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或派人面交</w:t>
            </w:r>
            <w:r w:rsidR="00141F9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本監</w:t>
            </w:r>
            <w:r w:rsidRPr="001E1F25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收發室</w:t>
            </w:r>
            <w:r w:rsidR="003A675B" w:rsidRPr="001E1F25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。</w:t>
            </w:r>
            <w:r w:rsidR="00141F9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ab/>
            </w:r>
            <w:r w:rsidR="00141F9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ab/>
            </w:r>
            <w:r w:rsidR="00141F98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ab/>
            </w:r>
          </w:p>
          <w:p w:rsidR="003A675B" w:rsidRPr="001E1F25" w:rsidRDefault="001E1F25" w:rsidP="003A675B">
            <w:pPr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22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（二）將證明文件、</w:t>
            </w:r>
            <w:r w:rsidR="003A675B" w:rsidRPr="001E1F25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標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價清</w:t>
            </w:r>
            <w:r w:rsidR="003A675B" w:rsidRPr="001E1F25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單、廠商資格審查表等文件，封妥裝入。</w:t>
            </w:r>
          </w:p>
          <w:p w:rsidR="003A675B" w:rsidRPr="003A675B" w:rsidRDefault="003A675B" w:rsidP="003A675B">
            <w:pPr>
              <w:spacing w:line="440" w:lineRule="exact"/>
              <w:rPr>
                <w:rFonts w:ascii="標楷體" w:eastAsia="標楷體" w:hAnsi="標楷體" w:cs="新細明體"/>
                <w:kern w:val="0"/>
                <w:sz w:val="22"/>
                <w:szCs w:val="28"/>
              </w:rPr>
            </w:pPr>
            <w:r w:rsidRPr="001E1F25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（三）開標當日資格審查不符者，不予投標</w:t>
            </w:r>
            <w:r w:rsidR="006A1F5B" w:rsidRPr="001E1F25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8"/>
              </w:rPr>
              <w:t>。</w:t>
            </w:r>
            <w:r w:rsidRPr="003A675B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ab/>
            </w:r>
            <w:r w:rsidRPr="003A675B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ab/>
            </w:r>
            <w:r w:rsidRPr="003A675B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ab/>
            </w:r>
            <w:r w:rsidRPr="003A675B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ab/>
            </w:r>
          </w:p>
        </w:tc>
      </w:tr>
    </w:tbl>
    <w:tbl>
      <w:tblPr>
        <w:tblStyle w:val="a3"/>
        <w:tblpPr w:leftFromText="180" w:rightFromText="180" w:vertAnchor="text" w:horzAnchor="page" w:tblpX="10867" w:tblpY="262"/>
        <w:tblW w:w="2445" w:type="dxa"/>
        <w:tblLook w:val="04A0" w:firstRow="1" w:lastRow="0" w:firstColumn="1" w:lastColumn="0" w:noHBand="0" w:noVBand="1"/>
      </w:tblPr>
      <w:tblGrid>
        <w:gridCol w:w="596"/>
        <w:gridCol w:w="1849"/>
      </w:tblGrid>
      <w:tr w:rsidR="003A675B" w:rsidTr="003A675B">
        <w:trPr>
          <w:trHeight w:val="948"/>
        </w:trPr>
        <w:tc>
          <w:tcPr>
            <w:tcW w:w="596" w:type="dxa"/>
          </w:tcPr>
          <w:p w:rsidR="003A675B" w:rsidRPr="00C134B3" w:rsidRDefault="003A675B" w:rsidP="003A675B">
            <w:pPr>
              <w:jc w:val="distribute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C134B3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編</w:t>
            </w:r>
          </w:p>
          <w:p w:rsidR="003A675B" w:rsidRPr="00C134B3" w:rsidRDefault="003A675B" w:rsidP="003A675B">
            <w:pPr>
              <w:jc w:val="distribute"/>
              <w:rPr>
                <w:rFonts w:ascii="標楷體" w:eastAsia="標楷體" w:hAnsi="標楷體" w:cs="新細明體"/>
                <w:kern w:val="0"/>
                <w:sz w:val="32"/>
                <w:szCs w:val="28"/>
              </w:rPr>
            </w:pPr>
            <w:r w:rsidRPr="00C134B3">
              <w:rPr>
                <w:rFonts w:ascii="標楷體" w:eastAsia="標楷體" w:hAnsi="標楷體" w:cs="新細明體" w:hint="eastAsia"/>
                <w:kern w:val="0"/>
                <w:sz w:val="32"/>
                <w:szCs w:val="28"/>
              </w:rPr>
              <w:t>號</w:t>
            </w:r>
          </w:p>
        </w:tc>
        <w:tc>
          <w:tcPr>
            <w:tcW w:w="1849" w:type="dxa"/>
          </w:tcPr>
          <w:p w:rsidR="003A675B" w:rsidRPr="00C134B3" w:rsidRDefault="003A675B" w:rsidP="003A675B">
            <w:pPr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</w:tbl>
    <w:p w:rsidR="00C134B3" w:rsidRDefault="00C134B3" w:rsidP="00C134B3">
      <w:pPr>
        <w:rPr>
          <w:rFonts w:ascii="標楷體" w:eastAsia="標楷體" w:hAnsi="標楷體" w:cs="新細明體"/>
          <w:kern w:val="0"/>
          <w:sz w:val="32"/>
          <w:szCs w:val="28"/>
        </w:rPr>
      </w:pPr>
    </w:p>
    <w:p w:rsidR="003A675B" w:rsidRDefault="00C134B3" w:rsidP="00C134B3">
      <w:pPr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 w:rsidR="00B338FF">
        <w:rPr>
          <w:rFonts w:ascii="標楷體" w:eastAsia="標楷體" w:hAnsi="標楷體" w:cs="新細明體" w:hint="eastAsia"/>
          <w:kern w:val="0"/>
          <w:szCs w:val="28"/>
        </w:rPr>
        <w:tab/>
      </w:r>
      <w:r w:rsidR="00B338FF">
        <w:rPr>
          <w:rFonts w:ascii="標楷體" w:eastAsia="標楷體" w:hAnsi="標楷體" w:cs="新細明體" w:hint="eastAsia"/>
          <w:kern w:val="0"/>
          <w:szCs w:val="28"/>
        </w:rPr>
        <w:tab/>
      </w:r>
      <w:r w:rsidR="00B338FF">
        <w:rPr>
          <w:rFonts w:ascii="標楷體" w:eastAsia="標楷體" w:hAnsi="標楷體" w:cs="新細明體" w:hint="eastAsia"/>
          <w:kern w:val="0"/>
          <w:szCs w:val="28"/>
        </w:rPr>
        <w:tab/>
      </w:r>
    </w:p>
    <w:p w:rsidR="003A675B" w:rsidRPr="00C134B3" w:rsidRDefault="003A675B" w:rsidP="00C134B3">
      <w:pPr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</w:r>
      <w:r>
        <w:rPr>
          <w:rFonts w:ascii="標楷體" w:eastAsia="標楷體" w:hAnsi="標楷體" w:cs="新細明體" w:hint="eastAsia"/>
          <w:kern w:val="0"/>
          <w:szCs w:val="28"/>
        </w:rPr>
        <w:tab/>
        <w:t>(本欄由主辦機關於開標時編列號碼)</w:t>
      </w:r>
    </w:p>
    <w:sectPr w:rsidR="003A675B" w:rsidRPr="00C134B3" w:rsidSect="00913137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F6" w:rsidRDefault="009841F6" w:rsidP="00111168">
      <w:r>
        <w:separator/>
      </w:r>
    </w:p>
  </w:endnote>
  <w:endnote w:type="continuationSeparator" w:id="0">
    <w:p w:rsidR="009841F6" w:rsidRDefault="009841F6" w:rsidP="0011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F6" w:rsidRDefault="009841F6" w:rsidP="00111168">
      <w:r>
        <w:separator/>
      </w:r>
    </w:p>
  </w:footnote>
  <w:footnote w:type="continuationSeparator" w:id="0">
    <w:p w:rsidR="009841F6" w:rsidRDefault="009841F6" w:rsidP="0011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8E"/>
    <w:rsid w:val="00075D90"/>
    <w:rsid w:val="0008310B"/>
    <w:rsid w:val="00111168"/>
    <w:rsid w:val="001413A0"/>
    <w:rsid w:val="00141F98"/>
    <w:rsid w:val="0017012D"/>
    <w:rsid w:val="001E18AA"/>
    <w:rsid w:val="001E1F25"/>
    <w:rsid w:val="00285396"/>
    <w:rsid w:val="002F7491"/>
    <w:rsid w:val="00326A0A"/>
    <w:rsid w:val="003A675B"/>
    <w:rsid w:val="003B311A"/>
    <w:rsid w:val="00473674"/>
    <w:rsid w:val="004A6F95"/>
    <w:rsid w:val="004E0115"/>
    <w:rsid w:val="004F23CE"/>
    <w:rsid w:val="00555A44"/>
    <w:rsid w:val="005C2971"/>
    <w:rsid w:val="00614A2C"/>
    <w:rsid w:val="006A1F5B"/>
    <w:rsid w:val="006F6F94"/>
    <w:rsid w:val="00710068"/>
    <w:rsid w:val="007A1A89"/>
    <w:rsid w:val="007D29FC"/>
    <w:rsid w:val="008A1437"/>
    <w:rsid w:val="008B1349"/>
    <w:rsid w:val="008B5E75"/>
    <w:rsid w:val="008E653B"/>
    <w:rsid w:val="00913137"/>
    <w:rsid w:val="009244A7"/>
    <w:rsid w:val="00950883"/>
    <w:rsid w:val="0095138A"/>
    <w:rsid w:val="00962661"/>
    <w:rsid w:val="0096578E"/>
    <w:rsid w:val="00967263"/>
    <w:rsid w:val="00983F0D"/>
    <w:rsid w:val="009841F6"/>
    <w:rsid w:val="009B62DA"/>
    <w:rsid w:val="00AA0A62"/>
    <w:rsid w:val="00AC46E2"/>
    <w:rsid w:val="00AD1C30"/>
    <w:rsid w:val="00B10231"/>
    <w:rsid w:val="00B338FF"/>
    <w:rsid w:val="00B76DA0"/>
    <w:rsid w:val="00B90744"/>
    <w:rsid w:val="00C134B3"/>
    <w:rsid w:val="00C40846"/>
    <w:rsid w:val="00C85C7C"/>
    <w:rsid w:val="00CC1929"/>
    <w:rsid w:val="00D15728"/>
    <w:rsid w:val="00D53815"/>
    <w:rsid w:val="00E13216"/>
    <w:rsid w:val="00E14AD6"/>
    <w:rsid w:val="00E322C6"/>
    <w:rsid w:val="00E45555"/>
    <w:rsid w:val="00E868A4"/>
    <w:rsid w:val="00EB4470"/>
    <w:rsid w:val="00F06F01"/>
    <w:rsid w:val="00F661DC"/>
    <w:rsid w:val="00F818FB"/>
    <w:rsid w:val="00F8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529ECC4C"/>
  <w15:docId w15:val="{0FAA46BD-E880-466F-9A65-CBFD7F15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11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111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11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111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3A22-6940-4AD3-B695-7BB9152A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蘇泓廷(採購)</cp:lastModifiedBy>
  <cp:revision>2</cp:revision>
  <cp:lastPrinted>2021-10-06T02:30:00Z</cp:lastPrinted>
  <dcterms:created xsi:type="dcterms:W3CDTF">2025-10-15T06:29:00Z</dcterms:created>
  <dcterms:modified xsi:type="dcterms:W3CDTF">2025-10-15T06:29:00Z</dcterms:modified>
</cp:coreProperties>
</file>